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D26DE7" w:rsidRPr="00CC6055" w:rsidRDefault="00CC6055">
      <w:pPr>
        <w:pageBreakBefore/>
        <w:jc w:val="right"/>
        <w:rPr>
          <w:rFonts w:ascii="Times-Roman" w:hAnsi="Times-Roman" w:cs="Times-Roman"/>
          <w:b/>
          <w:bCs/>
        </w:rPr>
      </w:pPr>
      <w:bookmarkStart w:id="0" w:name="_GoBack"/>
      <w:r w:rsidRPr="00CC6055">
        <w:rPr>
          <w:rFonts w:ascii="Times-Roman" w:hAnsi="Times-Roman" w:cs="Times-Roman"/>
          <w:b/>
          <w:bCs/>
        </w:rPr>
        <w:t>ALL. 5</w:t>
      </w:r>
    </w:p>
    <w:bookmarkEnd w:id="0"/>
    <w:tbl>
      <w:tblPr>
        <w:tblW w:w="0" w:type="auto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90"/>
        <w:gridCol w:w="3591"/>
        <w:gridCol w:w="3593"/>
      </w:tblGrid>
      <w:tr w:rsidR="00D26DE7">
        <w:trPr>
          <w:trHeight w:val="947"/>
        </w:trPr>
        <w:tc>
          <w:tcPr>
            <w:tcW w:w="3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6223" w:rsidRDefault="009A6223" w:rsidP="009A6223">
            <w:pPr>
              <w:pStyle w:val="Corpotesto"/>
              <w:spacing w:after="0" w:line="240" w:lineRule="auto"/>
              <w:jc w:val="center"/>
              <w:rPr>
                <w:rFonts w:ascii="Times-Roman" w:hAnsi="Times-Roman" w:cs="Times-Roman"/>
                <w:b/>
                <w:lang w:val="it-IT"/>
              </w:rPr>
            </w:pPr>
          </w:p>
          <w:p w:rsidR="00D26DE7" w:rsidRDefault="00D26DE7" w:rsidP="009A6223">
            <w:pPr>
              <w:pStyle w:val="Corpotesto"/>
              <w:spacing w:after="0" w:line="240" w:lineRule="auto"/>
              <w:jc w:val="center"/>
              <w:rPr>
                <w:rFonts w:ascii="Times-Roman" w:hAnsi="Times-Roman" w:cs="Times-Roman"/>
                <w:b/>
                <w:lang w:val="it-IT"/>
              </w:rPr>
            </w:pPr>
            <w:r>
              <w:rPr>
                <w:rFonts w:ascii="Times-Roman" w:hAnsi="Times-Roman" w:cs="Times-Roman"/>
                <w:b/>
                <w:lang w:val="it-IT"/>
              </w:rPr>
              <w:t xml:space="preserve">LICEO </w:t>
            </w:r>
            <w:r w:rsidR="009A6223">
              <w:rPr>
                <w:rFonts w:ascii="Times-Roman" w:hAnsi="Times-Roman" w:cs="Times-Roman"/>
                <w:b/>
                <w:lang w:val="it-IT"/>
              </w:rPr>
              <w:t>CLASSICO</w:t>
            </w:r>
          </w:p>
          <w:p w:rsidR="009A6223" w:rsidRPr="009A6223" w:rsidRDefault="009A6223" w:rsidP="009A6223">
            <w:pPr>
              <w:pStyle w:val="Corpotesto"/>
              <w:spacing w:after="0" w:line="240" w:lineRule="auto"/>
              <w:jc w:val="center"/>
              <w:rPr>
                <w:b/>
              </w:rPr>
            </w:pPr>
            <w:r w:rsidRPr="009A6223">
              <w:rPr>
                <w:b/>
              </w:rPr>
              <w:t>“DANTE ALIGHIERI”</w:t>
            </w:r>
          </w:p>
          <w:p w:rsidR="009A6223" w:rsidRPr="009A6223" w:rsidRDefault="009A6223" w:rsidP="009A6223">
            <w:pPr>
              <w:jc w:val="center"/>
              <w:rPr>
                <w:rFonts w:ascii="Times-Roman" w:hAnsi="Times-Roman" w:cs="Times-Roman"/>
                <w:b/>
                <w:lang w:val="it-IT"/>
              </w:rPr>
            </w:pPr>
            <w:r w:rsidRPr="009A6223">
              <w:rPr>
                <w:rFonts w:ascii="Times-Roman" w:hAnsi="Times-Roman" w:cs="Times-Roman"/>
                <w:b/>
                <w:lang w:val="it-IT"/>
              </w:rPr>
              <w:t>PIAZZA ANITA GARIBALDI, 2</w:t>
            </w:r>
          </w:p>
          <w:p w:rsidR="009A6223" w:rsidRPr="009A6223" w:rsidRDefault="009A6223" w:rsidP="009A6223">
            <w:pPr>
              <w:jc w:val="center"/>
              <w:rPr>
                <w:rFonts w:ascii="Times-Roman" w:hAnsi="Times-Roman" w:cs="Times-Roman"/>
                <w:b/>
                <w:lang w:val="it-IT"/>
              </w:rPr>
            </w:pPr>
            <w:r w:rsidRPr="009A6223">
              <w:rPr>
                <w:rFonts w:ascii="Times-Roman" w:hAnsi="Times-Roman" w:cs="Times-Roman"/>
                <w:b/>
                <w:lang w:val="it-IT"/>
              </w:rPr>
              <w:t>48121 RAVENNA</w:t>
            </w:r>
          </w:p>
          <w:p w:rsidR="00D26DE7" w:rsidRPr="009A6223" w:rsidRDefault="00D26DE7" w:rsidP="009A6223">
            <w:pPr>
              <w:pStyle w:val="Corpotesto"/>
              <w:spacing w:after="0" w:line="240" w:lineRule="auto"/>
              <w:jc w:val="center"/>
              <w:rPr>
                <w:lang w:val="it-IT"/>
              </w:rPr>
            </w:pPr>
          </w:p>
        </w:tc>
        <w:tc>
          <w:tcPr>
            <w:tcW w:w="35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pStyle w:val="Contenutotabella"/>
              <w:jc w:val="center"/>
              <w:rPr>
                <w:lang w:val="it-IT"/>
              </w:rPr>
            </w:pPr>
            <w:r>
              <w:rPr>
                <w:rFonts w:ascii="Times-Roman" w:hAnsi="Times-Roman" w:cs="Times-Roman"/>
                <w:b/>
                <w:lang w:val="it-IT"/>
              </w:rPr>
              <w:t>PERCORSI PER LE COMPETENZE TRASVERSALI</w:t>
            </w:r>
          </w:p>
          <w:p w:rsidR="00D26DE7" w:rsidRPr="009A6223" w:rsidRDefault="00D26DE7">
            <w:pPr>
              <w:pStyle w:val="Contenutotabella"/>
              <w:jc w:val="center"/>
              <w:rPr>
                <w:lang w:val="it-IT"/>
              </w:rPr>
            </w:pPr>
            <w:r>
              <w:rPr>
                <w:rFonts w:ascii="Times-Roman" w:hAnsi="Times-Roman" w:cs="Times-Roman"/>
                <w:b/>
                <w:lang w:val="it-IT"/>
              </w:rPr>
              <w:t>E PER L’ORIENTAMENTO</w:t>
            </w:r>
          </w:p>
          <w:p w:rsidR="00D26DE7" w:rsidRDefault="00D26DE7">
            <w:pPr>
              <w:pStyle w:val="Contenutotabella"/>
              <w:jc w:val="center"/>
            </w:pPr>
            <w:r>
              <w:rPr>
                <w:rFonts w:ascii="Times-Roman" w:hAnsi="Times-Roman" w:cs="Times-Roman"/>
                <w:sz w:val="18"/>
                <w:lang w:val="it-IT"/>
              </w:rPr>
              <w:t>(ex ALTERNANZA SCUOLA - LAVORO)</w:t>
            </w:r>
          </w:p>
        </w:tc>
        <w:tc>
          <w:tcPr>
            <w:tcW w:w="3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pStyle w:val="Contenutotabella"/>
              <w:jc w:val="center"/>
            </w:pPr>
            <w:r>
              <w:rPr>
                <w:rFonts w:ascii="Times-Roman" w:hAnsi="Times-Roman" w:cs="Times-Roman"/>
              </w:rPr>
              <w:t xml:space="preserve">Anno </w:t>
            </w:r>
            <w:r w:rsidR="00C7488F">
              <w:rPr>
                <w:rFonts w:ascii="Times-Roman" w:hAnsi="Times-Roman" w:cs="Times-Roman"/>
              </w:rPr>
              <w:t>scolastico</w:t>
            </w:r>
          </w:p>
          <w:p w:rsidR="00D26DE7" w:rsidRDefault="00D26DE7">
            <w:pPr>
              <w:pStyle w:val="Contenutotabella"/>
              <w:jc w:val="center"/>
            </w:pPr>
            <w:r>
              <w:rPr>
                <w:rFonts w:ascii="Times-Roman" w:hAnsi="Times-Roman" w:cs="Times-Roman"/>
                <w:b/>
              </w:rPr>
              <w:t>__________</w:t>
            </w:r>
          </w:p>
        </w:tc>
      </w:tr>
      <w:tr w:rsidR="00D26DE7" w:rsidTr="00C7488F">
        <w:trPr>
          <w:trHeight w:val="301"/>
        </w:trPr>
        <w:tc>
          <w:tcPr>
            <w:tcW w:w="1077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jc w:val="center"/>
              <w:rPr>
                <w:lang w:val="it-IT"/>
              </w:rPr>
            </w:pPr>
            <w:r w:rsidRPr="00C7488F">
              <w:rPr>
                <w:rFonts w:ascii="Times-Roman" w:hAnsi="Times-Roman" w:cs="Times-Roman"/>
                <w:b/>
                <w:bCs/>
                <w:sz w:val="32"/>
                <w:lang w:val="it-IT"/>
              </w:rPr>
              <w:t>ATTESTATO DI CERTIFICAZIONE DELLE COMPETENZE</w:t>
            </w:r>
          </w:p>
        </w:tc>
      </w:tr>
    </w:tbl>
    <w:p w:rsidR="00D26DE7" w:rsidRPr="00C7488F" w:rsidRDefault="00D26DE7" w:rsidP="00C7488F">
      <w:pPr>
        <w:jc w:val="center"/>
        <w:rPr>
          <w:sz w:val="21"/>
          <w:szCs w:val="21"/>
          <w:lang w:val="it-IT"/>
        </w:rPr>
      </w:pPr>
      <w:r w:rsidRPr="00C7488F">
        <w:rPr>
          <w:bCs/>
          <w:i/>
          <w:sz w:val="21"/>
          <w:szCs w:val="21"/>
          <w:lang w:val="it-IT"/>
        </w:rPr>
        <w:t xml:space="preserve">rilasciato ai sensi del D. </w:t>
      </w:r>
      <w:proofErr w:type="spellStart"/>
      <w:r w:rsidRPr="00C7488F">
        <w:rPr>
          <w:bCs/>
          <w:i/>
          <w:sz w:val="21"/>
          <w:szCs w:val="21"/>
          <w:lang w:val="it-IT"/>
        </w:rPr>
        <w:t>Lg.vo</w:t>
      </w:r>
      <w:proofErr w:type="spellEnd"/>
      <w:r w:rsidRPr="00C7488F">
        <w:rPr>
          <w:bCs/>
          <w:i/>
          <w:sz w:val="21"/>
          <w:szCs w:val="21"/>
          <w:lang w:val="it-IT"/>
        </w:rPr>
        <w:t xml:space="preserve"> n. 77 del 15 aprile 2005 e successive modifiche e integrazioni</w:t>
      </w:r>
    </w:p>
    <w:p w:rsidR="00D26DE7" w:rsidRPr="00C7488F" w:rsidRDefault="00D26DE7" w:rsidP="00C7488F">
      <w:pPr>
        <w:jc w:val="center"/>
        <w:rPr>
          <w:sz w:val="21"/>
          <w:szCs w:val="21"/>
          <w:lang w:val="it-IT"/>
        </w:rPr>
      </w:pPr>
      <w:r w:rsidRPr="00C7488F">
        <w:rPr>
          <w:i/>
          <w:sz w:val="21"/>
          <w:szCs w:val="21"/>
          <w:lang w:val="it-IT"/>
        </w:rPr>
        <w:t xml:space="preserve">redatto ai sensi del </w:t>
      </w:r>
      <w:r w:rsidRPr="00C7488F">
        <w:rPr>
          <w:bCs/>
          <w:i/>
          <w:sz w:val="21"/>
          <w:szCs w:val="21"/>
          <w:lang w:val="it-IT"/>
        </w:rPr>
        <w:t xml:space="preserve">D. </w:t>
      </w:r>
      <w:proofErr w:type="spellStart"/>
      <w:r w:rsidRPr="00C7488F">
        <w:rPr>
          <w:bCs/>
          <w:i/>
          <w:sz w:val="21"/>
          <w:szCs w:val="21"/>
          <w:lang w:val="it-IT"/>
        </w:rPr>
        <w:t>Lg.vo</w:t>
      </w:r>
      <w:proofErr w:type="spellEnd"/>
      <w:r w:rsidRPr="00C7488F">
        <w:rPr>
          <w:bCs/>
          <w:i/>
          <w:sz w:val="21"/>
          <w:szCs w:val="21"/>
          <w:lang w:val="it-IT"/>
        </w:rPr>
        <w:t xml:space="preserve"> </w:t>
      </w:r>
      <w:r w:rsidRPr="00C7488F">
        <w:rPr>
          <w:i/>
          <w:sz w:val="21"/>
          <w:szCs w:val="21"/>
          <w:lang w:val="it-IT"/>
        </w:rPr>
        <w:t>n. 13 del 16 gennaio 2013</w:t>
      </w:r>
    </w:p>
    <w:p w:rsidR="00D26DE7" w:rsidRPr="00C7488F" w:rsidRDefault="00D26DE7">
      <w:pPr>
        <w:rPr>
          <w:rFonts w:ascii="Times-Roman" w:hAnsi="Times-Roman" w:cs="Times-Roman"/>
          <w:b/>
          <w:i/>
          <w:sz w:val="10"/>
          <w:szCs w:val="10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Calibri" w:hAnsi="Calibri" w:cs="Calibri"/>
          <w:b/>
          <w:lang w:val="it-IT"/>
        </w:rPr>
        <w:t>SEZIONE A - DATI ANAGRAFICI DELLO STUDENTE</w:t>
      </w:r>
    </w:p>
    <w:p w:rsidR="00D26DE7" w:rsidRPr="009A6223" w:rsidRDefault="00D26DE7">
      <w:pPr>
        <w:rPr>
          <w:rFonts w:ascii="Times-Roman" w:hAnsi="Times-Roman" w:cs="Times-Roman"/>
          <w:b/>
          <w:sz w:val="10"/>
          <w:szCs w:val="10"/>
          <w:lang w:val="it-IT"/>
        </w:rPr>
      </w:pPr>
    </w:p>
    <w:p w:rsidR="00D26DE7" w:rsidRPr="009A6223" w:rsidRDefault="00D26DE7" w:rsidP="009A6223">
      <w:pPr>
        <w:spacing w:line="276" w:lineRule="auto"/>
        <w:rPr>
          <w:lang w:val="it-IT"/>
        </w:rPr>
      </w:pPr>
      <w:r>
        <w:rPr>
          <w:rFonts w:ascii="Times-Roman" w:hAnsi="Times-Roman" w:cs="Times-Roman"/>
          <w:lang w:val="it-IT"/>
        </w:rPr>
        <w:t>Cognome: ____________________________________ Nome: _____________________________________</w:t>
      </w:r>
    </w:p>
    <w:p w:rsidR="00D26DE7" w:rsidRPr="009A6223" w:rsidRDefault="00D26DE7" w:rsidP="009A6223">
      <w:pPr>
        <w:spacing w:line="276" w:lineRule="auto"/>
        <w:rPr>
          <w:lang w:val="it-IT"/>
        </w:rPr>
      </w:pPr>
      <w:r>
        <w:rPr>
          <w:rFonts w:ascii="Times-Roman" w:hAnsi="Times-Roman" w:cs="Times-Roman"/>
          <w:lang w:val="it-IT"/>
        </w:rPr>
        <w:t>Data di nascita: _______________________Luogo di nascita: ______________________________________</w:t>
      </w:r>
    </w:p>
    <w:p w:rsidR="00D26DE7" w:rsidRPr="009A6223" w:rsidRDefault="00D26DE7">
      <w:pPr>
        <w:jc w:val="center"/>
        <w:rPr>
          <w:rFonts w:ascii="Times-Roman" w:hAnsi="Times-Roman" w:cs="Times-Roman"/>
          <w:sz w:val="10"/>
          <w:szCs w:val="10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Calibri" w:hAnsi="Calibri" w:cs="Calibri"/>
          <w:b/>
          <w:lang w:val="it-IT"/>
        </w:rPr>
        <w:t>SEZIONE B - INDIRIZZO DI STUDI FREQUENTATO</w:t>
      </w:r>
    </w:p>
    <w:p w:rsidR="00D26DE7" w:rsidRDefault="00D26DE7">
      <w:pPr>
        <w:rPr>
          <w:rFonts w:ascii="Times-Roman" w:hAnsi="Times-Roman" w:cs="Times-Roman"/>
          <w:b/>
          <w:sz w:val="16"/>
          <w:szCs w:val="16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Times-Roman" w:hAnsi="Times-Roman" w:cs="Times-Roman"/>
          <w:lang w:val="it-IT"/>
        </w:rPr>
        <w:t>Indirizzo di studi: _________________________________________________________________________</w:t>
      </w:r>
    </w:p>
    <w:p w:rsidR="00D26DE7" w:rsidRDefault="00D26DE7">
      <w:pPr>
        <w:rPr>
          <w:rFonts w:ascii="Times-Roman" w:hAnsi="Times-Roman" w:cs="Times-Roman"/>
          <w:szCs w:val="16"/>
          <w:lang w:val="it-IT"/>
        </w:rPr>
      </w:pPr>
    </w:p>
    <w:p w:rsidR="00D26DE7" w:rsidRPr="009A6223" w:rsidRDefault="00D26DE7">
      <w:pPr>
        <w:ind w:left="-142" w:firstLine="142"/>
        <w:rPr>
          <w:lang w:val="it-IT"/>
        </w:rPr>
      </w:pPr>
      <w:r>
        <w:rPr>
          <w:rFonts w:ascii="Calibri" w:hAnsi="Calibri" w:cs="Calibri"/>
          <w:b/>
          <w:lang w:val="it-IT"/>
        </w:rPr>
        <w:t xml:space="preserve">SEZIONE C - DATI SOGGETTO PROMOTORE </w:t>
      </w:r>
    </w:p>
    <w:p w:rsidR="00D26DE7" w:rsidRDefault="00D26DE7">
      <w:pPr>
        <w:rPr>
          <w:rFonts w:ascii="Times-Roman" w:hAnsi="Times-Roman" w:cs="Times-Roman"/>
          <w:b/>
          <w:sz w:val="16"/>
          <w:szCs w:val="16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Times-Roman" w:hAnsi="Times-Roman" w:cs="Times-Roman"/>
          <w:lang w:val="it-IT"/>
        </w:rPr>
        <w:t xml:space="preserve">Denominazione soggetto promotore: LICEO </w:t>
      </w:r>
      <w:r w:rsidR="009A6223">
        <w:rPr>
          <w:rFonts w:ascii="Times-Roman" w:hAnsi="Times-Roman" w:cs="Times-Roman"/>
          <w:lang w:val="it-IT"/>
        </w:rPr>
        <w:t>CLASSICO “DANTE ALIGHIERI” DI RAVENNA</w:t>
      </w:r>
      <w:r>
        <w:rPr>
          <w:rFonts w:ascii="Times-Roman" w:hAnsi="Times-Roman" w:cs="Times-Roman"/>
          <w:lang w:val="it-IT"/>
        </w:rPr>
        <w:t xml:space="preserve"> - Codice meccanografico: </w:t>
      </w:r>
      <w:r w:rsidR="009A6223">
        <w:rPr>
          <w:rFonts w:ascii="Times-Roman" w:hAnsi="Times-Roman" w:cs="Times-Roman"/>
          <w:lang w:val="it-IT"/>
        </w:rPr>
        <w:t>RAPC01000L</w:t>
      </w:r>
      <w:r>
        <w:rPr>
          <w:rFonts w:ascii="Times-Roman" w:hAnsi="Times-Roman" w:cs="Times-Roman"/>
          <w:lang w:val="it-IT"/>
        </w:rPr>
        <w:t>01</w:t>
      </w:r>
    </w:p>
    <w:p w:rsidR="009A6223" w:rsidRDefault="00D26DE7">
      <w:pPr>
        <w:rPr>
          <w:rFonts w:ascii="Times-Roman" w:hAnsi="Times-Roman" w:cs="Times-Roman"/>
          <w:lang w:val="it-IT"/>
        </w:rPr>
      </w:pPr>
      <w:r>
        <w:rPr>
          <w:rFonts w:ascii="Times-Roman" w:hAnsi="Times-Roman" w:cs="Times-Roman"/>
          <w:lang w:val="it-IT"/>
        </w:rPr>
        <w:t xml:space="preserve">Sede legale e indirizzo: </w:t>
      </w:r>
      <w:r w:rsidR="009A6223">
        <w:rPr>
          <w:rFonts w:ascii="Times-Roman" w:hAnsi="Times-Roman" w:cs="Times-Roman"/>
          <w:lang w:val="it-IT"/>
        </w:rPr>
        <w:t>PIAZZA ANITA GARIBALDI, 2</w:t>
      </w:r>
      <w:r>
        <w:rPr>
          <w:rFonts w:ascii="Times-Roman" w:hAnsi="Times-Roman" w:cs="Times-Roman"/>
          <w:lang w:val="it-IT"/>
        </w:rPr>
        <w:t xml:space="preserve"> </w:t>
      </w:r>
      <w:r w:rsidR="009A6223">
        <w:rPr>
          <w:rFonts w:ascii="Times-Roman" w:hAnsi="Times-Roman" w:cs="Times-Roman"/>
          <w:lang w:val="it-IT"/>
        </w:rPr>
        <w:t>–</w:t>
      </w:r>
      <w:r>
        <w:rPr>
          <w:rFonts w:ascii="Times-Roman" w:hAnsi="Times-Roman" w:cs="Times-Roman"/>
          <w:lang w:val="it-IT"/>
        </w:rPr>
        <w:t xml:space="preserve"> </w:t>
      </w:r>
      <w:r w:rsidR="009A6223">
        <w:rPr>
          <w:rFonts w:ascii="Times-Roman" w:hAnsi="Times-Roman" w:cs="Times-Roman"/>
          <w:lang w:val="it-IT"/>
        </w:rPr>
        <w:t xml:space="preserve"> 48121 RAVENNA</w:t>
      </w:r>
    </w:p>
    <w:p w:rsidR="00D26DE7" w:rsidRPr="009A6223" w:rsidRDefault="00D26DE7">
      <w:pPr>
        <w:rPr>
          <w:lang w:val="it-IT"/>
        </w:rPr>
      </w:pPr>
      <w:r>
        <w:rPr>
          <w:rFonts w:ascii="Times-Roman" w:hAnsi="Times-Roman" w:cs="Times-Roman"/>
          <w:lang w:val="it-IT"/>
        </w:rPr>
        <w:t>Legale rappresentante: Dirigente Scolastico, prof.ssa Giuseppina Di Massa</w:t>
      </w:r>
    </w:p>
    <w:p w:rsidR="00D26DE7" w:rsidRPr="009A6223" w:rsidRDefault="00D26DE7">
      <w:pPr>
        <w:rPr>
          <w:rFonts w:ascii="Times-Roman" w:hAnsi="Times-Roman" w:cs="Times-Roman"/>
          <w:b/>
          <w:sz w:val="10"/>
          <w:szCs w:val="10"/>
          <w:lang w:val="it-IT"/>
        </w:rPr>
      </w:pPr>
    </w:p>
    <w:p w:rsidR="00D26DE7" w:rsidRPr="009A6223" w:rsidRDefault="00D26DE7">
      <w:pPr>
        <w:ind w:left="-142" w:firstLine="142"/>
        <w:rPr>
          <w:lang w:val="it-IT"/>
        </w:rPr>
      </w:pPr>
      <w:r>
        <w:rPr>
          <w:rFonts w:ascii="Calibri" w:hAnsi="Calibri" w:cs="Calibri"/>
          <w:b/>
          <w:lang w:val="it-IT"/>
        </w:rPr>
        <w:t xml:space="preserve">SEZIONE D - PERCORSO FORMATIVO PERSONALIZZATO </w:t>
      </w:r>
    </w:p>
    <w:p w:rsidR="00D26DE7" w:rsidRPr="009A6223" w:rsidRDefault="00D26DE7">
      <w:pPr>
        <w:rPr>
          <w:rFonts w:ascii="Times-Roman" w:hAnsi="Times-Roman" w:cs="Times-Roman"/>
          <w:b/>
          <w:sz w:val="10"/>
          <w:szCs w:val="10"/>
          <w:lang w:val="it-IT"/>
        </w:rPr>
      </w:pPr>
    </w:p>
    <w:p w:rsidR="00D26DE7" w:rsidRPr="009A6223" w:rsidRDefault="00D26DE7">
      <w:pPr>
        <w:jc w:val="both"/>
        <w:rPr>
          <w:lang w:val="it-IT"/>
        </w:rPr>
      </w:pPr>
      <w:r>
        <w:rPr>
          <w:rFonts w:ascii="Times-Roman" w:hAnsi="Times-Roman" w:cs="Times-Roman"/>
          <w:lang w:val="it-IT"/>
        </w:rPr>
        <w:t>Sulla base della documentazione agli atti della Scuola, l’alunno/a ha preso parte al percorso formativo personalizzato, costituito dalle seguenti esperienze:</w:t>
      </w:r>
    </w:p>
    <w:p w:rsidR="00D26DE7" w:rsidRDefault="00D26DE7">
      <w:pPr>
        <w:rPr>
          <w:rFonts w:ascii="Times-Roman" w:hAnsi="Times-Roman" w:cs="Times-Roman"/>
          <w:sz w:val="16"/>
          <w:szCs w:val="16"/>
          <w:lang w:val="it-IT"/>
        </w:rPr>
      </w:pPr>
    </w:p>
    <w:tbl>
      <w:tblPr>
        <w:tblW w:w="49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00"/>
        <w:gridCol w:w="3126"/>
        <w:gridCol w:w="2372"/>
        <w:gridCol w:w="1651"/>
        <w:gridCol w:w="826"/>
        <w:gridCol w:w="822"/>
        <w:gridCol w:w="790"/>
      </w:tblGrid>
      <w:tr w:rsidR="00D26DE7">
        <w:trPr>
          <w:trHeight w:val="64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>A.S.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 xml:space="preserve">TITOLO </w:t>
            </w:r>
          </w:p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>ESPERIENZA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 xml:space="preserve">STRUTTURA </w:t>
            </w:r>
          </w:p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>OSPITANTE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20"/>
                <w:lang w:val="it-IT"/>
              </w:rPr>
              <w:t>TIPOLOGIA ACCORDO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14"/>
                <w:szCs w:val="14"/>
                <w:lang w:val="it-IT"/>
              </w:rPr>
              <w:t xml:space="preserve">N. ORE </w:t>
            </w:r>
          </w:p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14"/>
                <w:szCs w:val="14"/>
                <w:lang w:val="it-IT"/>
              </w:rPr>
              <w:t xml:space="preserve">IN AULA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14"/>
                <w:szCs w:val="14"/>
                <w:lang w:val="it-IT"/>
              </w:rPr>
              <w:t xml:space="preserve">N. ORE IN </w:t>
            </w:r>
            <w:r>
              <w:rPr>
                <w:rFonts w:ascii="Arial Narrow" w:hAnsi="Arial Narrow" w:cs="Times New Roman"/>
                <w:spacing w:val="-8"/>
                <w:sz w:val="14"/>
                <w:szCs w:val="14"/>
                <w:lang w:val="it-IT"/>
              </w:rPr>
              <w:t>STRUTTURA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ascii="Arial Narrow" w:hAnsi="Arial Narrow" w:cs="Times New Roman"/>
                <w:sz w:val="18"/>
                <w:lang w:val="it-IT"/>
              </w:rPr>
              <w:t>TOT. ORE</w:t>
            </w: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sz w:val="16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jc w:val="center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5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  <w:tr w:rsidR="00D26DE7">
        <w:trPr>
          <w:trHeight w:val="42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E7" w:rsidRDefault="00D26DE7">
            <w:pPr>
              <w:snapToGrid w:val="0"/>
              <w:rPr>
                <w:rFonts w:ascii="Times-Roman" w:hAnsi="Times-Roman" w:cs="Times-Roman"/>
                <w:lang w:val="it-IT"/>
              </w:rPr>
            </w:pPr>
          </w:p>
        </w:tc>
      </w:tr>
    </w:tbl>
    <w:p w:rsidR="00D26DE7" w:rsidRDefault="00D26DE7">
      <w:pPr>
        <w:rPr>
          <w:rFonts w:ascii="Times-Roman" w:hAnsi="Times-Roman" w:cs="Times-Roman"/>
          <w:sz w:val="16"/>
          <w:szCs w:val="16"/>
          <w:lang w:val="it-IT"/>
        </w:rPr>
      </w:pPr>
    </w:p>
    <w:p w:rsidR="00D26DE7" w:rsidRPr="009A6223" w:rsidRDefault="00D26DE7">
      <w:pPr>
        <w:jc w:val="center"/>
        <w:rPr>
          <w:lang w:val="it-IT"/>
        </w:rPr>
      </w:pPr>
      <w:r>
        <w:rPr>
          <w:rFonts w:ascii="Times-Roman" w:hAnsi="Times-Roman" w:cs="Times-Roman"/>
          <w:lang w:val="it-IT"/>
        </w:rPr>
        <w:t>N. ore totali del percorso: ____________</w:t>
      </w:r>
    </w:p>
    <w:p w:rsidR="00D26DE7" w:rsidRDefault="00D26DE7">
      <w:pPr>
        <w:rPr>
          <w:rFonts w:ascii="Times-Roman" w:hAnsi="Times-Roman" w:cs="Times-Roman"/>
          <w:sz w:val="16"/>
          <w:szCs w:val="16"/>
          <w:lang w:val="it-IT"/>
        </w:rPr>
      </w:pPr>
    </w:p>
    <w:p w:rsidR="00D26DE7" w:rsidRDefault="00D26DE7">
      <w:pPr>
        <w:pageBreakBefore/>
        <w:rPr>
          <w:rFonts w:ascii="Times-Roman" w:hAnsi="Times-Roman" w:cs="Times-Roman"/>
          <w:b/>
          <w:sz w:val="16"/>
          <w:szCs w:val="16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Calibri" w:hAnsi="Calibri" w:cs="Calibri"/>
          <w:b/>
          <w:lang w:val="it-IT"/>
        </w:rPr>
        <w:t xml:space="preserve">SEZIONE E - LINGUA UTILIZZATA NEL PERCORSO </w:t>
      </w:r>
    </w:p>
    <w:p w:rsidR="00D26DE7" w:rsidRDefault="00D26DE7">
      <w:pPr>
        <w:rPr>
          <w:rFonts w:ascii="Times-Roman" w:hAnsi="Times-Roman" w:cs="Times-Roman"/>
          <w:b/>
          <w:sz w:val="16"/>
          <w:szCs w:val="16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Times-Roman" w:hAnsi="Times-Roman" w:cs="Times-Roman"/>
          <w:lang w:val="it-IT"/>
        </w:rPr>
        <w:t>Durante il percorso si sono utilizzate le seguenti lingue veicolari: __________________________</w:t>
      </w:r>
    </w:p>
    <w:p w:rsidR="00D26DE7" w:rsidRDefault="00D26DE7">
      <w:pPr>
        <w:rPr>
          <w:rFonts w:ascii="Times-Roman" w:hAnsi="Times-Roman" w:cs="Times-Roman"/>
          <w:lang w:val="it-IT"/>
        </w:rPr>
      </w:pPr>
    </w:p>
    <w:p w:rsidR="00D26DE7" w:rsidRPr="009A6223" w:rsidRDefault="00D26DE7">
      <w:pPr>
        <w:rPr>
          <w:lang w:val="it-IT"/>
        </w:rPr>
      </w:pPr>
      <w:r>
        <w:rPr>
          <w:rFonts w:ascii="Calibri" w:hAnsi="Calibri" w:cs="Calibri"/>
          <w:b/>
          <w:lang w:val="it-IT"/>
        </w:rPr>
        <w:t xml:space="preserve">SEZIONE F - COMPETENZE ACQUISITE NEL PERCORSO </w:t>
      </w:r>
    </w:p>
    <w:p w:rsidR="00D26DE7" w:rsidRDefault="00D26DE7">
      <w:pPr>
        <w:jc w:val="center"/>
        <w:rPr>
          <w:rFonts w:ascii="Times-Roman" w:hAnsi="Times-Roman" w:cs="Times-Roman"/>
          <w:b/>
          <w:sz w:val="16"/>
          <w:szCs w:val="16"/>
          <w:lang w:val="it-IT"/>
        </w:rPr>
      </w:pPr>
    </w:p>
    <w:p w:rsidR="00D26DE7" w:rsidRPr="009A6223" w:rsidRDefault="00D26DE7">
      <w:pPr>
        <w:jc w:val="both"/>
        <w:rPr>
          <w:lang w:val="it-IT"/>
        </w:rPr>
      </w:pPr>
      <w:r>
        <w:rPr>
          <w:lang w:val="it-IT"/>
        </w:rPr>
        <w:t>La valutazione delle competenze acquisite per ogni segmento del percorso è stata effettuata da parte del tutor esterno, con la supervisione del tutor interno alla scuola. Ogni alunno/a ha poi espresso in autonomia una autovalutazione dell’esperienza effettuata.</w:t>
      </w:r>
    </w:p>
    <w:p w:rsidR="00D26DE7" w:rsidRPr="009A6223" w:rsidRDefault="00D26DE7">
      <w:pPr>
        <w:jc w:val="both"/>
        <w:rPr>
          <w:lang w:val="it-IT"/>
        </w:rPr>
      </w:pPr>
      <w:r>
        <w:rPr>
          <w:rFonts w:ascii="Times-Roman" w:hAnsi="Times-Roman" w:cs="Times-Roman"/>
          <w:lang w:val="it-IT"/>
        </w:rPr>
        <w:t>Sulla base della documentazione agli atti della scuola, le competenze complessivamente acquisite nel percorso sono sintetizzate dal Consiglio di Classe e ricondotte alle competenze n. 5, 6 e 7 delle</w:t>
      </w:r>
      <w:r>
        <w:rPr>
          <w:rFonts w:eastAsia="Times New Roman" w:cs="Times New Roman"/>
          <w:i/>
          <w:iCs/>
          <w:kern w:val="0"/>
          <w:lang w:val="it-IT" w:eastAsia="it-IT" w:bidi="ar-SA"/>
        </w:rPr>
        <w:t xml:space="preserve"> </w:t>
      </w:r>
      <w:r>
        <w:rPr>
          <w:rFonts w:eastAsia="Times New Roman" w:cs="Times New Roman"/>
          <w:bCs/>
          <w:i/>
          <w:iCs/>
          <w:kern w:val="0"/>
          <w:lang w:val="it-IT" w:eastAsia="it-IT" w:bidi="ar-SA"/>
        </w:rPr>
        <w:t>Competenze chiave per l’apprendimento permanente,</w:t>
      </w:r>
      <w:r>
        <w:rPr>
          <w:rFonts w:eastAsia="Times New Roman" w:cs="Times New Roman"/>
          <w:bCs/>
          <w:iCs/>
          <w:kern w:val="0"/>
          <w:lang w:val="it-IT" w:eastAsia="it-IT" w:bidi="ar-SA"/>
        </w:rPr>
        <w:t xml:space="preserve"> </w:t>
      </w:r>
      <w:r>
        <w:rPr>
          <w:rFonts w:ascii="Times-Roman" w:hAnsi="Times-Roman" w:cs="Times-Roman"/>
          <w:lang w:val="it-IT"/>
        </w:rPr>
        <w:t>come risulta dalla tabella sottostante:</w:t>
      </w:r>
    </w:p>
    <w:p w:rsidR="00D26DE7" w:rsidRDefault="00D26DE7">
      <w:pPr>
        <w:jc w:val="center"/>
        <w:rPr>
          <w:rFonts w:ascii="Times-Roman" w:hAnsi="Times-Roman" w:cs="Times-Roman"/>
          <w:sz w:val="16"/>
          <w:szCs w:val="16"/>
          <w:lang w:val="it-IT"/>
        </w:rPr>
      </w:pPr>
    </w:p>
    <w:tbl>
      <w:tblPr>
        <w:tblW w:w="48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615"/>
        <w:gridCol w:w="4267"/>
        <w:gridCol w:w="1926"/>
        <w:gridCol w:w="1661"/>
      </w:tblGrid>
      <w:tr w:rsidR="00D26DE7">
        <w:trPr>
          <w:trHeight w:val="267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jc w:val="center"/>
              <w:rPr>
                <w:lang w:val="it-IT"/>
              </w:rPr>
            </w:pPr>
            <w:r>
              <w:rPr>
                <w:rFonts w:cs="Times New Roman"/>
                <w:sz w:val="22"/>
                <w:szCs w:val="20"/>
                <w:lang w:val="it-IT"/>
              </w:rPr>
              <w:t xml:space="preserve">Riferimenti alla valutazione </w:t>
            </w:r>
          </w:p>
          <w:p w:rsidR="00D26DE7" w:rsidRPr="009A6223" w:rsidRDefault="00D26DE7">
            <w:pPr>
              <w:jc w:val="center"/>
              <w:rPr>
                <w:lang w:val="it-IT"/>
              </w:rPr>
            </w:pPr>
            <w:r>
              <w:rPr>
                <w:rFonts w:cs="Times New Roman"/>
                <w:sz w:val="22"/>
                <w:szCs w:val="20"/>
                <w:lang w:val="it-IT"/>
              </w:rPr>
              <w:t xml:space="preserve">rilasciata dagli enti esterni </w:t>
            </w:r>
          </w:p>
          <w:p w:rsidR="00D26DE7" w:rsidRDefault="00D26DE7">
            <w:pPr>
              <w:jc w:val="center"/>
            </w:pPr>
            <w:r>
              <w:rPr>
                <w:rFonts w:cs="Times New Roman"/>
                <w:sz w:val="22"/>
                <w:szCs w:val="20"/>
                <w:lang w:val="it-IT"/>
              </w:rPr>
              <w:t>(agli atti della scuola)</w:t>
            </w:r>
          </w:p>
        </w:tc>
        <w:tc>
          <w:tcPr>
            <w:tcW w:w="4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jc w:val="center"/>
              <w:rPr>
                <w:lang w:val="it-IT"/>
              </w:rPr>
            </w:pPr>
            <w:r>
              <w:rPr>
                <w:rFonts w:cs="Times New Roman"/>
                <w:b/>
                <w:sz w:val="22"/>
                <w:szCs w:val="20"/>
                <w:lang w:val="it-IT"/>
              </w:rPr>
              <w:t xml:space="preserve">COMPETENZE CHIAVE PER L’APPRENDIMENTO PERMANENTE </w:t>
            </w:r>
            <w:r>
              <w:rPr>
                <w:rFonts w:cs="Times New Roman"/>
                <w:b/>
                <w:sz w:val="22"/>
                <w:szCs w:val="20"/>
                <w:vertAlign w:val="superscript"/>
                <w:lang w:val="it-IT"/>
              </w:rPr>
              <w:t>1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jc w:val="center"/>
              <w:rPr>
                <w:lang w:val="it-IT"/>
              </w:rPr>
            </w:pPr>
            <w:r>
              <w:rPr>
                <w:rFonts w:cs="Times New Roman"/>
                <w:b/>
                <w:sz w:val="22"/>
                <w:szCs w:val="20"/>
                <w:lang w:val="it-IT"/>
              </w:rPr>
              <w:t xml:space="preserve">ACQUISIZIONE DELLA COMPETENZA - Livello IV EQF </w:t>
            </w:r>
            <w:r>
              <w:rPr>
                <w:rFonts w:cs="Times New Roman"/>
                <w:b/>
                <w:sz w:val="22"/>
                <w:szCs w:val="20"/>
                <w:vertAlign w:val="superscript"/>
                <w:lang w:val="it-IT"/>
              </w:rPr>
              <w:t>2</w:t>
            </w:r>
          </w:p>
        </w:tc>
      </w:tr>
      <w:tr w:rsidR="00D26DE7">
        <w:trPr>
          <w:trHeight w:val="524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b/>
                <w:sz w:val="22"/>
                <w:szCs w:val="20"/>
                <w:lang w:val="it-IT"/>
              </w:rPr>
            </w:pPr>
          </w:p>
        </w:tc>
        <w:tc>
          <w:tcPr>
            <w:tcW w:w="4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  <w:lang w:val="it-IT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r>
              <w:rPr>
                <w:rFonts w:cs="Times New Roman"/>
                <w:i/>
                <w:sz w:val="22"/>
                <w:szCs w:val="20"/>
              </w:rPr>
              <w:t xml:space="preserve">non </w:t>
            </w:r>
            <w:proofErr w:type="spellStart"/>
            <w:r>
              <w:rPr>
                <w:rFonts w:cs="Times New Roman"/>
                <w:i/>
                <w:sz w:val="22"/>
                <w:szCs w:val="20"/>
              </w:rPr>
              <w:t>acquisita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jc w:val="center"/>
            </w:pPr>
            <w:proofErr w:type="spellStart"/>
            <w:r>
              <w:rPr>
                <w:rFonts w:cs="Times New Roman"/>
                <w:i/>
                <w:sz w:val="22"/>
                <w:szCs w:val="20"/>
              </w:rPr>
              <w:t>acquisita</w:t>
            </w:r>
            <w:proofErr w:type="spellEnd"/>
          </w:p>
        </w:tc>
      </w:tr>
      <w:tr w:rsidR="00D26DE7">
        <w:trPr>
          <w:trHeight w:val="533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pStyle w:val="Corpotesto"/>
              <w:spacing w:after="0"/>
            </w:pPr>
            <w:proofErr w:type="spellStart"/>
            <w:r>
              <w:rPr>
                <w:rFonts w:cs="Times New Roman"/>
                <w:bCs/>
                <w:i/>
                <w:szCs w:val="20"/>
              </w:rPr>
              <w:t>Comportamento</w:t>
            </w:r>
            <w:proofErr w:type="spellEnd"/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r>
              <w:rPr>
                <w:rFonts w:cs="Times New Roman"/>
                <w:szCs w:val="20"/>
              </w:rPr>
              <w:t xml:space="preserve">5 - </w:t>
            </w:r>
            <w:proofErr w:type="spellStart"/>
            <w:r>
              <w:rPr>
                <w:rFonts w:cs="Times New Roman"/>
                <w:szCs w:val="20"/>
              </w:rPr>
              <w:t>Competenze</w:t>
            </w:r>
            <w:proofErr w:type="spellEnd"/>
            <w:r>
              <w:rPr>
                <w:rFonts w:cs="Times New Roman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Cs w:val="20"/>
              </w:rPr>
              <w:t>sociali</w:t>
            </w:r>
            <w:proofErr w:type="spellEnd"/>
            <w:r>
              <w:rPr>
                <w:rFonts w:cs="Times New Roman"/>
                <w:szCs w:val="20"/>
              </w:rPr>
              <w:t xml:space="preserve"> e </w:t>
            </w:r>
            <w:proofErr w:type="spellStart"/>
            <w:r>
              <w:rPr>
                <w:rFonts w:cs="Times New Roman"/>
                <w:szCs w:val="20"/>
              </w:rPr>
              <w:t>civiche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D26DE7">
        <w:trPr>
          <w:trHeight w:val="306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pStyle w:val="Contenutotabella"/>
            </w:pPr>
            <w:proofErr w:type="spellStart"/>
            <w:r>
              <w:rPr>
                <w:rFonts w:cs="Times New Roman"/>
                <w:bCs/>
                <w:i/>
                <w:szCs w:val="20"/>
              </w:rPr>
              <w:t>Svolgimento</w:t>
            </w:r>
            <w:proofErr w:type="spellEnd"/>
          </w:p>
          <w:p w:rsidR="00D26DE7" w:rsidRDefault="00D26DE7">
            <w:pPr>
              <w:pStyle w:val="Contenutotabella"/>
            </w:pPr>
            <w:r>
              <w:rPr>
                <w:rFonts w:cs="Times New Roman"/>
                <w:bCs/>
                <w:i/>
                <w:szCs w:val="20"/>
              </w:rPr>
              <w:t xml:space="preserve">dei </w:t>
            </w:r>
            <w:proofErr w:type="spellStart"/>
            <w:r>
              <w:rPr>
                <w:rFonts w:cs="Times New Roman"/>
                <w:bCs/>
                <w:i/>
                <w:szCs w:val="20"/>
              </w:rPr>
              <w:t>compiti</w:t>
            </w:r>
            <w:proofErr w:type="spellEnd"/>
            <w:r>
              <w:rPr>
                <w:rFonts w:cs="Times New Roman"/>
                <w:bCs/>
                <w:i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Cs/>
                <w:i/>
                <w:szCs w:val="20"/>
              </w:rPr>
              <w:t>assegnati</w:t>
            </w:r>
            <w:proofErr w:type="spellEnd"/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r>
              <w:rPr>
                <w:rFonts w:cs="Times New Roman"/>
                <w:szCs w:val="20"/>
              </w:rPr>
              <w:t xml:space="preserve">6 -  </w:t>
            </w:r>
            <w:proofErr w:type="spellStart"/>
            <w:r>
              <w:rPr>
                <w:rFonts w:cs="Times New Roman"/>
                <w:szCs w:val="20"/>
              </w:rPr>
              <w:t>Imparare</w:t>
            </w:r>
            <w:proofErr w:type="spellEnd"/>
            <w:r>
              <w:rPr>
                <w:rFonts w:cs="Times New Roman"/>
                <w:szCs w:val="20"/>
              </w:rPr>
              <w:t xml:space="preserve"> ad  </w:t>
            </w:r>
            <w:proofErr w:type="spellStart"/>
            <w:r>
              <w:rPr>
                <w:rFonts w:cs="Times New Roman"/>
                <w:szCs w:val="20"/>
              </w:rPr>
              <w:t>imparare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D26DE7">
        <w:trPr>
          <w:trHeight w:val="459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pStyle w:val="Contenutotabella"/>
              <w:rPr>
                <w:lang w:val="it-IT"/>
              </w:rPr>
            </w:pPr>
            <w:r>
              <w:rPr>
                <w:rFonts w:cs="Times New Roman"/>
                <w:bCs/>
                <w:i/>
                <w:szCs w:val="20"/>
                <w:lang w:val="it-IT"/>
              </w:rPr>
              <w:t>Interazione con altri -</w:t>
            </w:r>
          </w:p>
          <w:p w:rsidR="00D26DE7" w:rsidRPr="009A6223" w:rsidRDefault="00D26DE7">
            <w:pPr>
              <w:pStyle w:val="Contenutotabella"/>
              <w:rPr>
                <w:lang w:val="it-IT"/>
              </w:rPr>
            </w:pPr>
            <w:r>
              <w:rPr>
                <w:rFonts w:cs="Times New Roman"/>
                <w:bCs/>
                <w:i/>
                <w:szCs w:val="20"/>
                <w:lang w:val="it-IT"/>
              </w:rPr>
              <w:t>Competenze specifiche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Pr="009A6223" w:rsidRDefault="00D26DE7">
            <w:pPr>
              <w:rPr>
                <w:lang w:val="it-IT"/>
              </w:rPr>
            </w:pPr>
            <w:r>
              <w:rPr>
                <w:rFonts w:cs="Times New Roman"/>
                <w:szCs w:val="20"/>
                <w:lang w:val="it-IT"/>
              </w:rPr>
              <w:t>7 - Spirito di iniziativa e imprenditorialità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  <w:lang w:val="it-IT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6DE7" w:rsidRDefault="00D26DE7">
            <w:pPr>
              <w:snapToGrid w:val="0"/>
              <w:jc w:val="center"/>
              <w:rPr>
                <w:rFonts w:cs="Times New Roman"/>
                <w:szCs w:val="20"/>
                <w:lang w:val="it-IT"/>
              </w:rPr>
            </w:pPr>
          </w:p>
        </w:tc>
      </w:tr>
    </w:tbl>
    <w:p w:rsidR="00D26DE7" w:rsidRDefault="00D26DE7">
      <w:pPr>
        <w:rPr>
          <w:rFonts w:ascii="Times-Roman" w:hAnsi="Times-Roman" w:cs="Times-Roman"/>
          <w:b/>
          <w:lang w:val="it-IT"/>
        </w:rPr>
      </w:pPr>
    </w:p>
    <w:p w:rsidR="00D26DE7" w:rsidRDefault="00D26DE7">
      <w:pPr>
        <w:rPr>
          <w:rFonts w:ascii="Times-Roman" w:hAnsi="Times-Roman" w:cs="Times-Roman"/>
          <w:b/>
          <w:lang w:val="it-IT"/>
        </w:rPr>
      </w:pPr>
    </w:p>
    <w:p w:rsidR="00D26DE7" w:rsidRPr="009A6223" w:rsidRDefault="009A6223">
      <w:pPr>
        <w:rPr>
          <w:lang w:val="it-IT"/>
        </w:rPr>
      </w:pPr>
      <w:r>
        <w:rPr>
          <w:rFonts w:ascii="Times-Roman" w:hAnsi="Times-Roman" w:cs="Times-Roman"/>
          <w:lang w:val="it-IT"/>
        </w:rPr>
        <w:t>Ravenna</w:t>
      </w:r>
      <w:r w:rsidR="00D26DE7">
        <w:rPr>
          <w:rFonts w:ascii="Times-Roman" w:hAnsi="Times-Roman" w:cs="Times-Roman"/>
          <w:lang w:val="it-IT"/>
        </w:rPr>
        <w:t>, ________________</w:t>
      </w:r>
    </w:p>
    <w:p w:rsidR="00D26DE7" w:rsidRPr="009A6223" w:rsidRDefault="00D26DE7">
      <w:pPr>
        <w:tabs>
          <w:tab w:val="center" w:pos="9167"/>
        </w:tabs>
        <w:rPr>
          <w:lang w:val="it-IT"/>
        </w:rPr>
      </w:pPr>
    </w:p>
    <w:p w:rsidR="00D26DE7" w:rsidRPr="009A6223" w:rsidRDefault="00D26DE7">
      <w:pPr>
        <w:tabs>
          <w:tab w:val="center" w:pos="9167"/>
        </w:tabs>
        <w:rPr>
          <w:lang w:val="it-IT"/>
        </w:rPr>
      </w:pPr>
    </w:p>
    <w:p w:rsidR="00D26DE7" w:rsidRPr="009A6223" w:rsidRDefault="00D26DE7">
      <w:pPr>
        <w:tabs>
          <w:tab w:val="left" w:pos="6946"/>
          <w:tab w:val="center" w:pos="9167"/>
        </w:tabs>
        <w:rPr>
          <w:lang w:val="it-IT"/>
        </w:rPr>
      </w:pPr>
      <w:r>
        <w:rPr>
          <w:rStyle w:val="Carpredefinitoparagrafo1"/>
          <w:rFonts w:ascii="Calibri" w:eastAsia="Calibri" w:hAnsi="Calibri" w:cs="Calibri"/>
          <w:b/>
          <w:lang w:val="it-IT"/>
        </w:rPr>
        <w:t xml:space="preserve">        </w:t>
      </w:r>
      <w:r>
        <w:rPr>
          <w:rStyle w:val="Carpredefinitoparagrafo1"/>
          <w:rFonts w:ascii="Calibri" w:hAnsi="Calibri" w:cs="Calibri"/>
          <w:b/>
          <w:lang w:val="it-IT"/>
        </w:rPr>
        <w:t>PER IL CONSIGLIO DI CLASSE</w:t>
      </w:r>
      <w:r>
        <w:rPr>
          <w:rStyle w:val="Carpredefinitoparagrafo1"/>
          <w:rFonts w:ascii="Calibri" w:hAnsi="Calibri" w:cs="Calibri"/>
          <w:lang w:val="it-IT"/>
        </w:rPr>
        <w:t xml:space="preserve"> </w:t>
      </w:r>
      <w:r>
        <w:rPr>
          <w:rStyle w:val="Carpredefinitoparagrafo1"/>
          <w:rFonts w:ascii="Calibri" w:hAnsi="Calibri" w:cs="Calibri"/>
          <w:b/>
          <w:lang w:val="it-IT"/>
        </w:rPr>
        <w:t>IL</w:t>
      </w:r>
      <w:r>
        <w:rPr>
          <w:rStyle w:val="Carpredefinitoparagrafo1"/>
          <w:rFonts w:ascii="Calibri" w:hAnsi="Calibri" w:cs="Calibri"/>
          <w:lang w:val="it-IT"/>
        </w:rPr>
        <w:t xml:space="preserve"> </w:t>
      </w:r>
      <w:r>
        <w:rPr>
          <w:rStyle w:val="Carpredefinitoparagrafo1"/>
          <w:rFonts w:ascii="Calibri" w:hAnsi="Calibri" w:cs="Calibri"/>
          <w:b/>
          <w:lang w:val="it-IT"/>
        </w:rPr>
        <w:t>COORDINATORE</w:t>
      </w:r>
      <w:r>
        <w:rPr>
          <w:rStyle w:val="Carpredefinitoparagrafo1"/>
          <w:rFonts w:ascii="Calibri" w:hAnsi="Calibri" w:cs="Calibri"/>
          <w:lang w:val="it-IT"/>
        </w:rPr>
        <w:tab/>
        <w:t xml:space="preserve">  </w:t>
      </w:r>
      <w:r>
        <w:rPr>
          <w:rStyle w:val="Carpredefinitoparagrafo1"/>
          <w:rFonts w:ascii="Calibri" w:hAnsi="Calibri" w:cs="Calibri"/>
          <w:b/>
          <w:lang w:val="it-IT"/>
        </w:rPr>
        <w:t>IL DIRIGENTE SCOLASTICO</w:t>
      </w:r>
    </w:p>
    <w:p w:rsidR="00D26DE7" w:rsidRPr="009A6223" w:rsidRDefault="00D26DE7">
      <w:pPr>
        <w:rPr>
          <w:lang w:val="it-IT"/>
        </w:rPr>
      </w:pPr>
      <w:r>
        <w:rPr>
          <w:rFonts w:ascii="Times-Roman" w:hAnsi="Times-Roman" w:cs="Times-Roman"/>
          <w:lang w:val="it-IT"/>
        </w:rPr>
        <w:tab/>
      </w:r>
    </w:p>
    <w:p w:rsidR="00D26DE7" w:rsidRPr="009A6223" w:rsidRDefault="00D26DE7">
      <w:pPr>
        <w:ind w:left="706"/>
        <w:rPr>
          <w:lang w:val="it-IT"/>
        </w:rPr>
      </w:pPr>
      <w:r>
        <w:rPr>
          <w:rFonts w:ascii="Times-Roman" w:eastAsia="Times-Roman" w:hAnsi="Times-Roman" w:cs="Times-Roman"/>
          <w:lang w:val="it-IT"/>
        </w:rPr>
        <w:t xml:space="preserve">          </w:t>
      </w:r>
      <w:r>
        <w:rPr>
          <w:rFonts w:ascii="Times-Roman" w:hAnsi="Times-Roman" w:cs="Times-Roman"/>
          <w:lang w:val="it-IT"/>
        </w:rPr>
        <w:t>_______________________</w:t>
      </w:r>
      <w:r>
        <w:rPr>
          <w:rFonts w:ascii="Times-Roman" w:hAnsi="Times-Roman" w:cs="Times-Roman"/>
          <w:lang w:val="it-IT"/>
        </w:rPr>
        <w:tab/>
      </w:r>
      <w:r>
        <w:rPr>
          <w:rFonts w:ascii="Times-Roman" w:hAnsi="Times-Roman" w:cs="Times-Roman"/>
          <w:lang w:val="it-IT"/>
        </w:rPr>
        <w:tab/>
      </w:r>
      <w:r>
        <w:rPr>
          <w:rFonts w:ascii="Times-Roman" w:hAnsi="Times-Roman" w:cs="Times-Roman"/>
          <w:lang w:val="it-IT"/>
        </w:rPr>
        <w:tab/>
      </w:r>
      <w:r>
        <w:rPr>
          <w:rFonts w:ascii="Times-Roman" w:hAnsi="Times-Roman" w:cs="Times-Roman"/>
          <w:lang w:val="it-IT"/>
        </w:rPr>
        <w:tab/>
        <w:t xml:space="preserve">           _______________________</w:t>
      </w:r>
    </w:p>
    <w:p w:rsidR="00D26DE7" w:rsidRDefault="00D26DE7">
      <w:pPr>
        <w:jc w:val="center"/>
        <w:rPr>
          <w:rFonts w:ascii="Times-Roman" w:hAnsi="Times-Roman" w:cs="Times-Roman"/>
          <w:lang w:val="it-IT"/>
        </w:rPr>
      </w:pPr>
    </w:p>
    <w:p w:rsidR="00D26DE7" w:rsidRDefault="00D26DE7">
      <w:pPr>
        <w:jc w:val="center"/>
        <w:rPr>
          <w:lang w:val="it-IT"/>
        </w:rPr>
      </w:pPr>
    </w:p>
    <w:p w:rsidR="00C7488F" w:rsidRDefault="00C7488F" w:rsidP="00C7488F">
      <w:pPr>
        <w:rPr>
          <w:sz w:val="21"/>
          <w:szCs w:val="21"/>
          <w:lang w:val="it-IT"/>
        </w:rPr>
      </w:pPr>
    </w:p>
    <w:p w:rsidR="00C7488F" w:rsidRDefault="00C7488F" w:rsidP="00C7488F">
      <w:pPr>
        <w:rPr>
          <w:sz w:val="21"/>
          <w:szCs w:val="21"/>
          <w:lang w:val="it-IT"/>
        </w:rPr>
      </w:pPr>
    </w:p>
    <w:p w:rsidR="00C7488F" w:rsidRDefault="00C7488F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B44BAE" w:rsidRDefault="00B44BAE" w:rsidP="00C7488F">
      <w:pPr>
        <w:rPr>
          <w:sz w:val="21"/>
          <w:szCs w:val="21"/>
          <w:lang w:val="it-IT"/>
        </w:rPr>
      </w:pPr>
    </w:p>
    <w:p w:rsidR="00C7488F" w:rsidRPr="00C7488F" w:rsidRDefault="00C7488F" w:rsidP="00C7488F">
      <w:pPr>
        <w:rPr>
          <w:sz w:val="21"/>
          <w:szCs w:val="21"/>
          <w:lang w:val="it-IT"/>
        </w:rPr>
      </w:pPr>
    </w:p>
    <w:p w:rsidR="00D26DE7" w:rsidRPr="00C7488F" w:rsidRDefault="00D26DE7">
      <w:pPr>
        <w:widowControl/>
        <w:suppressAutoHyphens w:val="0"/>
        <w:autoSpaceDE w:val="0"/>
        <w:spacing w:line="240" w:lineRule="auto"/>
        <w:textAlignment w:val="auto"/>
        <w:rPr>
          <w:sz w:val="21"/>
          <w:szCs w:val="21"/>
          <w:lang w:val="it-IT"/>
        </w:rPr>
      </w:pPr>
      <w:r w:rsidRPr="00C7488F">
        <w:rPr>
          <w:rFonts w:eastAsia="Times New Roman" w:cs="Times New Roman"/>
          <w:iCs/>
          <w:kern w:val="0"/>
          <w:sz w:val="21"/>
          <w:szCs w:val="21"/>
          <w:vertAlign w:val="superscript"/>
          <w:lang w:val="it-IT" w:eastAsia="it-IT" w:bidi="ar-SA"/>
        </w:rPr>
        <w:t>1</w:t>
      </w:r>
      <w:r w:rsidRPr="00C7488F">
        <w:rPr>
          <w:rFonts w:eastAsia="Times New Roman" w:cs="Times New Roman"/>
          <w:iCs/>
          <w:kern w:val="0"/>
          <w:sz w:val="21"/>
          <w:szCs w:val="21"/>
          <w:lang w:val="it-IT" w:eastAsia="it-IT" w:bidi="ar-SA"/>
        </w:rPr>
        <w:t xml:space="preserve"> Cfr. la </w:t>
      </w:r>
      <w:r w:rsidRPr="00C7488F">
        <w:rPr>
          <w:rFonts w:eastAsia="Times New Roman" w:cs="Times New Roman"/>
          <w:i/>
          <w:iCs/>
          <w:kern w:val="0"/>
          <w:sz w:val="21"/>
          <w:szCs w:val="21"/>
          <w:lang w:val="it-IT" w:eastAsia="it-IT" w:bidi="ar-SA"/>
        </w:rPr>
        <w:t xml:space="preserve">Raccomandazione del Parlamento Europeo Parlamento Europeo e del Consiglio </w:t>
      </w:r>
      <w:r w:rsidRPr="00C7488F">
        <w:rPr>
          <w:rFonts w:eastAsia="Times New Roman" w:cs="Times New Roman"/>
          <w:bCs/>
          <w:i/>
          <w:iCs/>
          <w:kern w:val="0"/>
          <w:sz w:val="21"/>
          <w:szCs w:val="21"/>
          <w:lang w:val="it-IT" w:eastAsia="it-IT" w:bidi="ar-SA"/>
        </w:rPr>
        <w:t xml:space="preserve">del </w:t>
      </w:r>
      <w:r w:rsidRPr="00C7488F">
        <w:rPr>
          <w:rFonts w:eastAsia="Times New Roman" w:cs="Times New Roman"/>
          <w:i/>
          <w:kern w:val="0"/>
          <w:sz w:val="21"/>
          <w:szCs w:val="21"/>
          <w:lang w:val="it-IT" w:eastAsia="it-IT" w:bidi="ar-SA"/>
        </w:rPr>
        <w:t xml:space="preserve">18 dicembre 2006 </w:t>
      </w:r>
      <w:r w:rsidRPr="00C7488F">
        <w:rPr>
          <w:rFonts w:eastAsia="Times New Roman" w:cs="Times New Roman"/>
          <w:i/>
          <w:iCs/>
          <w:kern w:val="0"/>
          <w:sz w:val="21"/>
          <w:szCs w:val="21"/>
          <w:lang w:val="it-IT" w:eastAsia="it-IT" w:bidi="ar-SA"/>
        </w:rPr>
        <w:t xml:space="preserve">relativa a </w:t>
      </w:r>
      <w:r w:rsidRPr="00C7488F">
        <w:rPr>
          <w:rFonts w:eastAsia="Times New Roman" w:cs="Times New Roman"/>
          <w:bCs/>
          <w:i/>
          <w:iCs/>
          <w:kern w:val="0"/>
          <w:sz w:val="21"/>
          <w:szCs w:val="21"/>
          <w:lang w:val="it-IT" w:eastAsia="it-IT" w:bidi="ar-SA"/>
        </w:rPr>
        <w:t>competenze chiave per l’apprendimento permanente</w:t>
      </w:r>
      <w:r w:rsidRPr="00C7488F">
        <w:rPr>
          <w:rFonts w:eastAsia="Times New Roman" w:cs="Times New Roman"/>
          <w:bCs/>
          <w:iCs/>
          <w:kern w:val="0"/>
          <w:sz w:val="21"/>
          <w:szCs w:val="21"/>
          <w:lang w:val="it-IT" w:eastAsia="it-IT" w:bidi="ar-SA"/>
        </w:rPr>
        <w:t xml:space="preserve"> </w:t>
      </w:r>
      <w:r w:rsidRPr="00C7488F">
        <w:rPr>
          <w:rFonts w:cs="Times New Roman"/>
          <w:sz w:val="21"/>
          <w:szCs w:val="21"/>
          <w:lang w:val="it-IT"/>
        </w:rPr>
        <w:t>(2006/962/CE).</w:t>
      </w:r>
    </w:p>
    <w:p w:rsidR="00D26DE7" w:rsidRPr="00C7488F" w:rsidRDefault="00D26DE7">
      <w:pPr>
        <w:jc w:val="both"/>
        <w:rPr>
          <w:rFonts w:eastAsia="Times New Roman" w:cs="Times New Roman"/>
          <w:bCs/>
          <w:iCs/>
          <w:kern w:val="0"/>
          <w:sz w:val="21"/>
          <w:szCs w:val="21"/>
          <w:lang w:val="it-IT" w:eastAsia="it-IT" w:bidi="ar-SA"/>
        </w:rPr>
      </w:pPr>
    </w:p>
    <w:p w:rsidR="00D26DE7" w:rsidRPr="00C7488F" w:rsidRDefault="00D26DE7">
      <w:pPr>
        <w:jc w:val="both"/>
        <w:rPr>
          <w:sz w:val="21"/>
          <w:szCs w:val="21"/>
          <w:lang w:val="it-IT"/>
        </w:rPr>
      </w:pPr>
      <w:r w:rsidRPr="00C7488F">
        <w:rPr>
          <w:rFonts w:ascii="Times-Roman" w:hAnsi="Times-Roman" w:cs="Times-Roman"/>
          <w:sz w:val="21"/>
          <w:szCs w:val="21"/>
          <w:vertAlign w:val="superscript"/>
          <w:lang w:val="it-IT"/>
        </w:rPr>
        <w:t>2</w:t>
      </w:r>
      <w:r w:rsidRPr="00C7488F">
        <w:rPr>
          <w:rFonts w:ascii="Times-Roman" w:hAnsi="Times-Roman" w:cs="Times-Roman"/>
          <w:sz w:val="21"/>
          <w:szCs w:val="21"/>
          <w:lang w:val="it-IT"/>
        </w:rPr>
        <w:t xml:space="preserve"> Cfr. la </w:t>
      </w:r>
      <w:r w:rsidRPr="00C7488F">
        <w:rPr>
          <w:rFonts w:ascii="Times-Roman" w:hAnsi="Times-Roman" w:cs="Times-Roman"/>
          <w:i/>
          <w:sz w:val="21"/>
          <w:szCs w:val="21"/>
          <w:lang w:val="it-IT"/>
        </w:rPr>
        <w:t>Raccomandazione del Parlamento Europeo e del Consiglio del 23 aprile 2008</w:t>
      </w:r>
      <w:r w:rsidRPr="00C7488F">
        <w:rPr>
          <w:rFonts w:ascii="Times-Roman" w:hAnsi="Times-Roman" w:cs="Times-Roman"/>
          <w:sz w:val="21"/>
          <w:szCs w:val="21"/>
          <w:lang w:val="it-IT"/>
        </w:rPr>
        <w:t xml:space="preserve"> </w:t>
      </w:r>
      <w:r w:rsidRPr="00C7488F">
        <w:rPr>
          <w:rFonts w:ascii="Times-Roman" w:hAnsi="Times-Roman" w:cs="Times-Roman"/>
          <w:i/>
          <w:sz w:val="21"/>
          <w:szCs w:val="21"/>
          <w:lang w:val="it-IT"/>
        </w:rPr>
        <w:t xml:space="preserve">sulla costituzione del Quadro Europeo delle Qualifiche (EQF) per l'apprendimento permanente </w:t>
      </w:r>
      <w:r w:rsidRPr="00C7488F">
        <w:rPr>
          <w:rFonts w:ascii="Times-Roman" w:hAnsi="Times-Roman" w:cs="Times-Roman"/>
          <w:sz w:val="21"/>
          <w:szCs w:val="21"/>
          <w:lang w:val="it-IT"/>
        </w:rPr>
        <w:t>(2008/C 111/1)</w:t>
      </w:r>
      <w:r w:rsidRPr="00C7488F">
        <w:rPr>
          <w:rFonts w:ascii="Times-Roman" w:hAnsi="Times-Roman" w:cs="Times-Roman"/>
          <w:i/>
          <w:sz w:val="21"/>
          <w:szCs w:val="21"/>
          <w:lang w:val="it-IT"/>
        </w:rPr>
        <w:t>,</w:t>
      </w:r>
      <w:r w:rsidRPr="00C7488F">
        <w:rPr>
          <w:rFonts w:ascii="Times-Roman" w:hAnsi="Times-Roman" w:cs="Times-Roman"/>
          <w:sz w:val="21"/>
          <w:szCs w:val="21"/>
          <w:lang w:val="it-IT"/>
        </w:rPr>
        <w:t xml:space="preserve"> nel quale si definisce il Descrittore del livello IV, assegnato agli studenti che conseguono un diploma di scuola secondaria di secondo grado:</w:t>
      </w:r>
    </w:p>
    <w:p w:rsidR="00D26DE7" w:rsidRDefault="00D26DE7">
      <w:pPr>
        <w:jc w:val="both"/>
        <w:rPr>
          <w:rFonts w:ascii="Times-Roman" w:hAnsi="Times-Roman" w:cs="Times-Roman"/>
          <w:sz w:val="22"/>
          <w:lang w:val="it-IT"/>
        </w:rPr>
      </w:pPr>
    </w:p>
    <w:tbl>
      <w:tblPr>
        <w:tblW w:w="0" w:type="auto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1276"/>
        <w:gridCol w:w="8702"/>
      </w:tblGrid>
      <w:tr w:rsidR="00D26DE7" w:rsidRPr="00C7488F">
        <w:trPr>
          <w:trHeight w:val="70"/>
        </w:trPr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jc w:val="center"/>
              <w:rPr>
                <w:sz w:val="18"/>
                <w:szCs w:val="18"/>
              </w:rPr>
            </w:pPr>
            <w:r w:rsidRPr="00C7488F">
              <w:rPr>
                <w:rFonts w:ascii="Times-Roman" w:hAnsi="Times-Roman" w:cs="Times-Roman"/>
                <w:sz w:val="18"/>
                <w:szCs w:val="18"/>
              </w:rPr>
              <w:t>Livello EQF</w:t>
            </w:r>
          </w:p>
          <w:p w:rsidR="00D26DE7" w:rsidRPr="00C7488F" w:rsidRDefault="00D26DE7">
            <w:pPr>
              <w:pStyle w:val="Contenutotabella"/>
              <w:jc w:val="center"/>
              <w:rPr>
                <w:sz w:val="18"/>
                <w:szCs w:val="18"/>
              </w:rPr>
            </w:pPr>
            <w:r w:rsidRPr="00C7488F">
              <w:rPr>
                <w:rFonts w:ascii="Times-Roman" w:hAnsi="Times-Roman" w:cs="Times-Roman"/>
                <w:b/>
                <w:sz w:val="18"/>
                <w:szCs w:val="18"/>
                <w:lang w:val="it-IT"/>
              </w:rPr>
              <w:t>IV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</w:rPr>
            </w:pPr>
            <w:proofErr w:type="spellStart"/>
            <w:r w:rsidRPr="00C7488F">
              <w:rPr>
                <w:rFonts w:ascii="Times-Roman" w:hAnsi="Times-Roman" w:cs="Times-Roman"/>
                <w:sz w:val="18"/>
                <w:szCs w:val="18"/>
              </w:rPr>
              <w:t>Conoscenze</w:t>
            </w:r>
            <w:proofErr w:type="spellEnd"/>
          </w:p>
        </w:tc>
        <w:tc>
          <w:tcPr>
            <w:tcW w:w="8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  <w:lang w:val="it-IT"/>
              </w:rPr>
            </w:pPr>
            <w:r w:rsidRPr="00C7488F">
              <w:rPr>
                <w:rFonts w:ascii="Times-Roman" w:hAnsi="Times-Roman" w:cs="Times-Roman"/>
                <w:sz w:val="18"/>
                <w:szCs w:val="18"/>
                <w:lang w:val="it-IT"/>
              </w:rPr>
              <w:t>Conoscenza pratica e teorica in ampi contesti in un ambito di lavoro o di studio</w:t>
            </w:r>
          </w:p>
        </w:tc>
      </w:tr>
      <w:tr w:rsidR="00D26DE7" w:rsidRPr="00C7488F"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snapToGrid w:val="0"/>
              <w:rPr>
                <w:rFonts w:ascii="Times-Roman" w:hAnsi="Times-Roman" w:cs="Times-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</w:rPr>
            </w:pPr>
            <w:proofErr w:type="spellStart"/>
            <w:r w:rsidRPr="00C7488F">
              <w:rPr>
                <w:rFonts w:ascii="Times-Roman" w:hAnsi="Times-Roman" w:cs="Times-Roman"/>
                <w:sz w:val="18"/>
                <w:szCs w:val="18"/>
              </w:rPr>
              <w:t>Abilità</w:t>
            </w:r>
            <w:proofErr w:type="spellEnd"/>
          </w:p>
        </w:tc>
        <w:tc>
          <w:tcPr>
            <w:tcW w:w="87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  <w:lang w:val="it-IT"/>
              </w:rPr>
            </w:pPr>
            <w:r w:rsidRPr="00C7488F">
              <w:rPr>
                <w:rFonts w:ascii="Times-Roman" w:hAnsi="Times-Roman" w:cs="Times-Roman"/>
                <w:sz w:val="18"/>
                <w:szCs w:val="18"/>
                <w:lang w:val="it-IT"/>
              </w:rPr>
              <w:t>Una gamma di abilità cognitive e pratiche necessarie a risolvere problemi specifici in un campo di lavoro o di studio</w:t>
            </w:r>
          </w:p>
        </w:tc>
      </w:tr>
      <w:tr w:rsidR="00D26DE7" w:rsidRPr="00C7488F" w:rsidTr="00B44BAE">
        <w:trPr>
          <w:trHeight w:val="440"/>
        </w:trPr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snapToGrid w:val="0"/>
              <w:rPr>
                <w:rFonts w:ascii="Times-Roman" w:hAnsi="Times-Roman" w:cs="Times-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</w:rPr>
            </w:pPr>
            <w:proofErr w:type="spellStart"/>
            <w:r w:rsidRPr="00C7488F">
              <w:rPr>
                <w:rFonts w:ascii="Times-Roman" w:hAnsi="Times-Roman" w:cs="Times-Roman"/>
                <w:sz w:val="18"/>
                <w:szCs w:val="18"/>
              </w:rPr>
              <w:t>Competenze</w:t>
            </w:r>
            <w:proofErr w:type="spellEnd"/>
          </w:p>
        </w:tc>
        <w:tc>
          <w:tcPr>
            <w:tcW w:w="87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6DE7" w:rsidRPr="00C7488F" w:rsidRDefault="00D26DE7">
            <w:pPr>
              <w:pStyle w:val="Contenutotabella"/>
              <w:rPr>
                <w:sz w:val="18"/>
                <w:szCs w:val="18"/>
                <w:lang w:val="it-IT"/>
              </w:rPr>
            </w:pPr>
            <w:r w:rsidRPr="00C7488F">
              <w:rPr>
                <w:rFonts w:ascii="Times-Roman" w:hAnsi="Times-Roman" w:cs="Times-Roman"/>
                <w:sz w:val="18"/>
                <w:szCs w:val="18"/>
                <w:lang w:val="it-IT"/>
              </w:rPr>
              <w:t>Sapersi gestire autonomamente, nel quadro di istruzioni in un contesto di lavoro o di studio, di solito prevedibili, ma soggetti a cambiamenti. Sorvegliare il lavoro di routine di altri, assumendo una certa responsabilità per la valutazione e il miglioramento di attività lavorative o di studi</w:t>
            </w:r>
          </w:p>
        </w:tc>
      </w:tr>
    </w:tbl>
    <w:p w:rsidR="00D26DE7" w:rsidRDefault="00D26DE7">
      <w:pPr>
        <w:jc w:val="both"/>
        <w:rPr>
          <w:rFonts w:ascii="Times-Roman" w:hAnsi="Times-Roman" w:cs="Times-Roman"/>
          <w:b/>
          <w:bCs/>
          <w:sz w:val="20"/>
          <w:szCs w:val="22"/>
          <w:lang w:val="it-IT"/>
        </w:rPr>
      </w:pPr>
    </w:p>
    <w:p w:rsidR="00D26DE7" w:rsidRPr="009A6223" w:rsidRDefault="00D26DE7">
      <w:pPr>
        <w:jc w:val="both"/>
        <w:rPr>
          <w:lang w:val="it-IT"/>
        </w:rPr>
      </w:pPr>
    </w:p>
    <w:sectPr w:rsidR="00D26DE7" w:rsidRPr="009A62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424" w:bottom="165" w:left="56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76F6" w:rsidRDefault="00F576F6">
      <w:pPr>
        <w:spacing w:line="240" w:lineRule="auto"/>
      </w:pPr>
      <w:r>
        <w:separator/>
      </w:r>
    </w:p>
  </w:endnote>
  <w:endnote w:type="continuationSeparator" w:id="0">
    <w:p w:rsidR="00F576F6" w:rsidRDefault="00F57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6223" w:rsidRDefault="009A62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6DE7" w:rsidRDefault="00D26DE7">
    <w:pPr>
      <w:pStyle w:val="Pidipagina"/>
      <w:jc w:val="center"/>
    </w:pPr>
    <w:r>
      <w:rPr>
        <w:rStyle w:val="Carpredefinitoparagrafo1"/>
        <w:lang w:val="it-IT"/>
      </w:rPr>
      <w:fldChar w:fldCharType="begin"/>
    </w:r>
    <w:r>
      <w:rPr>
        <w:rStyle w:val="Carpredefinitoparagrafo1"/>
        <w:lang w:val="it-IT"/>
      </w:rPr>
      <w:instrText xml:space="preserve"> PAGE </w:instrText>
    </w:r>
    <w:r>
      <w:rPr>
        <w:rStyle w:val="Carpredefinitoparagrafo1"/>
        <w:lang w:val="it-IT"/>
      </w:rPr>
      <w:fldChar w:fldCharType="separate"/>
    </w:r>
    <w:r w:rsidR="007653F3">
      <w:rPr>
        <w:rStyle w:val="Carpredefinitoparagrafo1"/>
        <w:noProof/>
        <w:lang w:val="it-IT"/>
      </w:rPr>
      <w:t>1</w:t>
    </w:r>
    <w:r>
      <w:rPr>
        <w:rStyle w:val="Carpredefinitoparagrafo1"/>
        <w:lang w:val="it-IT"/>
      </w:rPr>
      <w:fldChar w:fldCharType="end"/>
    </w:r>
  </w:p>
  <w:p w:rsidR="00D26DE7" w:rsidRDefault="00D26D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6DE7" w:rsidRDefault="00D26D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76F6" w:rsidRDefault="00F576F6">
      <w:pPr>
        <w:spacing w:line="240" w:lineRule="auto"/>
      </w:pPr>
      <w:r>
        <w:separator/>
      </w:r>
    </w:p>
  </w:footnote>
  <w:footnote w:type="continuationSeparator" w:id="0">
    <w:p w:rsidR="00F576F6" w:rsidRDefault="00F576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6223" w:rsidRDefault="009A62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6223" w:rsidRDefault="009A62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6223" w:rsidRDefault="009A62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23"/>
    <w:rsid w:val="00233E7F"/>
    <w:rsid w:val="00605823"/>
    <w:rsid w:val="007653F3"/>
    <w:rsid w:val="009A6223"/>
    <w:rsid w:val="00B44BAE"/>
    <w:rsid w:val="00C7488F"/>
    <w:rsid w:val="00CC6055"/>
    <w:rsid w:val="00D26DE7"/>
    <w:rsid w:val="00E649F6"/>
    <w:rsid w:val="00F5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C245DED"/>
  <w15:chartTrackingRefBased/>
  <w15:docId w15:val="{68820D32-6B1B-8649-BF70-9391B0FA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Intestazione1">
    <w:name w:val="Intestazione1"/>
    <w:basedOn w:val="Normale1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Normale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1"/>
    <w:rPr>
      <w:rFonts w:ascii="Tahoma" w:hAnsi="Tahoma"/>
      <w:sz w:val="16"/>
      <w:szCs w:val="16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1"/>
    <w:uiPriority w:val="99"/>
    <w:unhideWhenUsed/>
    <w:rsid w:val="009A6223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rsid w:val="009A6223"/>
    <w:rPr>
      <w:rFonts w:eastAsia="Andale Sans UI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Amministrazione2</dc:creator>
  <cp:keywords/>
  <cp:lastModifiedBy>Maria Grazia Fusconi</cp:lastModifiedBy>
  <cp:revision>3</cp:revision>
  <cp:lastPrinted>2018-05-21T08:25:00Z</cp:lastPrinted>
  <dcterms:created xsi:type="dcterms:W3CDTF">2020-02-20T14:12:00Z</dcterms:created>
  <dcterms:modified xsi:type="dcterms:W3CDTF">2020-02-20T14:12:00Z</dcterms:modified>
</cp:coreProperties>
</file>